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E28A4" w14:textId="2E53F103" w:rsidR="00DB7D98" w:rsidRPr="00862F8D" w:rsidRDefault="00DB7D98" w:rsidP="00862F8D">
      <w:pPr>
        <w:keepNext/>
        <w:outlineLvl w:val="0"/>
        <w:rPr>
          <w:rFonts w:ascii="Arial" w:hAnsi="Arial" w:cs="Arial"/>
          <w:b/>
          <w:spacing w:val="120"/>
          <w:sz w:val="24"/>
        </w:rPr>
      </w:pPr>
      <w:r w:rsidRPr="00862F8D">
        <w:rPr>
          <w:rFonts w:ascii="Arial" w:hAnsi="Arial" w:cs="Arial"/>
          <w:b/>
          <w:spacing w:val="120"/>
          <w:sz w:val="24"/>
        </w:rPr>
        <w:t>ИЗБИРАТЕЛЬНАЯ КОМИССИЯ</w:t>
      </w:r>
      <w:r w:rsidR="00862F8D" w:rsidRPr="00862F8D">
        <w:rPr>
          <w:rFonts w:ascii="Arial" w:hAnsi="Arial" w:cs="Arial"/>
          <w:b/>
          <w:spacing w:val="120"/>
          <w:sz w:val="24"/>
        </w:rPr>
        <w:t xml:space="preserve"> </w:t>
      </w:r>
      <w:r w:rsidRPr="00862F8D">
        <w:rPr>
          <w:rFonts w:ascii="Arial" w:hAnsi="Arial" w:cs="Arial"/>
          <w:b/>
          <w:spacing w:val="120"/>
          <w:sz w:val="24"/>
        </w:rPr>
        <w:t>ВОЛОГОДСКОЙ ОБЛАСТИ</w:t>
      </w:r>
    </w:p>
    <w:p w14:paraId="5E8A084C" w14:textId="77777777" w:rsidR="00DB7D98" w:rsidRPr="00862F8D" w:rsidRDefault="00DB7D98" w:rsidP="00862F8D">
      <w:pPr>
        <w:keepNext/>
        <w:spacing w:before="240"/>
        <w:outlineLvl w:val="3"/>
        <w:rPr>
          <w:rFonts w:ascii="Arial" w:hAnsi="Arial" w:cs="Arial"/>
          <w:b/>
          <w:spacing w:val="60"/>
          <w:sz w:val="24"/>
        </w:rPr>
      </w:pPr>
      <w:r w:rsidRPr="00862F8D">
        <w:rPr>
          <w:rFonts w:ascii="Arial" w:hAnsi="Arial" w:cs="Arial"/>
          <w:b/>
          <w:spacing w:val="60"/>
          <w:sz w:val="24"/>
        </w:rPr>
        <w:t>ПОСТАНОВЛЕНИЕ</w:t>
      </w:r>
    </w:p>
    <w:p w14:paraId="706D3AF3" w14:textId="77777777" w:rsidR="00DB7D98" w:rsidRPr="00862F8D" w:rsidRDefault="00DB7D98" w:rsidP="00862F8D">
      <w:pPr>
        <w:rPr>
          <w:rFonts w:ascii="Arial" w:hAnsi="Arial" w:cs="Arial"/>
          <w:sz w:val="24"/>
        </w:rPr>
      </w:pPr>
    </w:p>
    <w:p w14:paraId="297B7956" w14:textId="77777777" w:rsidR="00DB7D98" w:rsidRPr="00862F8D" w:rsidRDefault="00DB7D98" w:rsidP="00862F8D">
      <w:pPr>
        <w:rPr>
          <w:rFonts w:ascii="Arial" w:hAnsi="Arial" w:cs="Arial"/>
          <w:sz w:val="24"/>
        </w:rPr>
      </w:pP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20"/>
        <w:gridCol w:w="4394"/>
        <w:gridCol w:w="2026"/>
      </w:tblGrid>
      <w:tr w:rsidR="00DB7D98" w:rsidRPr="00862F8D" w14:paraId="6F037248" w14:textId="77777777">
        <w:tc>
          <w:tcPr>
            <w:tcW w:w="3120" w:type="dxa"/>
          </w:tcPr>
          <w:p w14:paraId="00EA91DE" w14:textId="77777777" w:rsidR="00DB7D98" w:rsidRPr="00862F8D" w:rsidRDefault="00044E0C" w:rsidP="00862F8D">
            <w:pPr>
              <w:rPr>
                <w:rFonts w:ascii="Arial" w:hAnsi="Arial" w:cs="Arial"/>
                <w:sz w:val="24"/>
              </w:rPr>
            </w:pPr>
            <w:r w:rsidRPr="00862F8D">
              <w:rPr>
                <w:rFonts w:ascii="Arial" w:hAnsi="Arial" w:cs="Arial"/>
                <w:sz w:val="24"/>
              </w:rPr>
              <w:t xml:space="preserve">18 </w:t>
            </w:r>
            <w:r w:rsidR="00DB7D98" w:rsidRPr="00862F8D">
              <w:rPr>
                <w:rFonts w:ascii="Arial" w:hAnsi="Arial" w:cs="Arial"/>
                <w:sz w:val="24"/>
              </w:rPr>
              <w:t>декабря 20</w:t>
            </w:r>
            <w:r w:rsidR="000F058D" w:rsidRPr="00862F8D">
              <w:rPr>
                <w:rFonts w:ascii="Arial" w:hAnsi="Arial" w:cs="Arial"/>
                <w:sz w:val="24"/>
              </w:rPr>
              <w:t>23</w:t>
            </w:r>
            <w:r w:rsidR="00DB7D98" w:rsidRPr="00862F8D">
              <w:rPr>
                <w:rFonts w:ascii="Arial" w:hAnsi="Arial" w:cs="Arial"/>
                <w:sz w:val="24"/>
              </w:rPr>
              <w:t xml:space="preserve"> г</w:t>
            </w:r>
            <w:r w:rsidR="00807855" w:rsidRPr="00862F8D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4394" w:type="dxa"/>
          </w:tcPr>
          <w:p w14:paraId="41EA98E9" w14:textId="77777777" w:rsidR="00DB7D98" w:rsidRPr="00862F8D" w:rsidRDefault="00DB7D98" w:rsidP="00862F8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026" w:type="dxa"/>
          </w:tcPr>
          <w:p w14:paraId="5FF90360" w14:textId="77777777" w:rsidR="00DB7D98" w:rsidRPr="00862F8D" w:rsidRDefault="00DB7D98" w:rsidP="00862F8D">
            <w:pPr>
              <w:rPr>
                <w:rFonts w:ascii="Arial" w:hAnsi="Arial" w:cs="Arial"/>
                <w:sz w:val="24"/>
              </w:rPr>
            </w:pPr>
            <w:r w:rsidRPr="00862F8D">
              <w:rPr>
                <w:rFonts w:ascii="Arial" w:hAnsi="Arial" w:cs="Arial"/>
                <w:sz w:val="24"/>
              </w:rPr>
              <w:t xml:space="preserve">№ </w:t>
            </w:r>
            <w:r w:rsidR="0056624A" w:rsidRPr="00862F8D">
              <w:rPr>
                <w:rFonts w:ascii="Arial" w:hAnsi="Arial" w:cs="Arial"/>
                <w:sz w:val="24"/>
              </w:rPr>
              <w:t>45/161</w:t>
            </w:r>
          </w:p>
        </w:tc>
      </w:tr>
    </w:tbl>
    <w:p w14:paraId="72443062" w14:textId="77777777" w:rsidR="00DB7D98" w:rsidRPr="00862F8D" w:rsidRDefault="00DB7D98" w:rsidP="00862F8D">
      <w:pPr>
        <w:rPr>
          <w:rFonts w:ascii="Arial" w:hAnsi="Arial" w:cs="Arial"/>
          <w:b/>
          <w:sz w:val="24"/>
        </w:rPr>
      </w:pPr>
      <w:r w:rsidRPr="00862F8D">
        <w:rPr>
          <w:rFonts w:ascii="Arial" w:hAnsi="Arial" w:cs="Arial"/>
          <w:b/>
          <w:sz w:val="24"/>
        </w:rPr>
        <w:t>г. Вологда</w:t>
      </w:r>
    </w:p>
    <w:p w14:paraId="3D012619" w14:textId="77777777" w:rsidR="00DB7D98" w:rsidRPr="00862F8D" w:rsidRDefault="00DB7D98" w:rsidP="00862F8D">
      <w:pPr>
        <w:spacing w:line="360" w:lineRule="auto"/>
        <w:rPr>
          <w:rFonts w:ascii="Arial" w:hAnsi="Arial" w:cs="Arial"/>
          <w:b/>
          <w:sz w:val="24"/>
        </w:rPr>
      </w:pPr>
    </w:p>
    <w:p w14:paraId="701F68B7" w14:textId="0B59C83B" w:rsidR="00DB7D98" w:rsidRPr="00862F8D" w:rsidRDefault="00DB7D98" w:rsidP="00862F8D">
      <w:pPr>
        <w:pStyle w:val="a3"/>
        <w:jc w:val="left"/>
        <w:rPr>
          <w:rFonts w:ascii="Arial" w:hAnsi="Arial" w:cs="Arial"/>
          <w:sz w:val="24"/>
        </w:rPr>
      </w:pPr>
      <w:r w:rsidRPr="00862F8D">
        <w:rPr>
          <w:rFonts w:ascii="Arial" w:hAnsi="Arial" w:cs="Arial"/>
          <w:sz w:val="24"/>
        </w:rPr>
        <w:t>О перечнях региональных государственных организаций</w:t>
      </w:r>
      <w:r w:rsidR="00862F8D" w:rsidRPr="00862F8D">
        <w:rPr>
          <w:rFonts w:ascii="Arial" w:hAnsi="Arial" w:cs="Arial"/>
          <w:sz w:val="24"/>
        </w:rPr>
        <w:t xml:space="preserve"> </w:t>
      </w:r>
      <w:r w:rsidRPr="00862F8D">
        <w:rPr>
          <w:rFonts w:ascii="Arial" w:hAnsi="Arial" w:cs="Arial"/>
          <w:sz w:val="24"/>
        </w:rPr>
        <w:t>телерадиовещания и региональных государственных</w:t>
      </w:r>
      <w:r w:rsidR="00862F8D" w:rsidRPr="00862F8D">
        <w:rPr>
          <w:rFonts w:ascii="Arial" w:hAnsi="Arial" w:cs="Arial"/>
          <w:sz w:val="24"/>
        </w:rPr>
        <w:t xml:space="preserve"> </w:t>
      </w:r>
      <w:r w:rsidRPr="00862F8D">
        <w:rPr>
          <w:rFonts w:ascii="Arial" w:hAnsi="Arial" w:cs="Arial"/>
          <w:sz w:val="24"/>
        </w:rPr>
        <w:t>периодических печатных изданий, муниципальных организаций телерадиовещания и муниципальных периодических печатных изданий,</w:t>
      </w:r>
      <w:r w:rsidR="00862F8D" w:rsidRPr="00862F8D">
        <w:rPr>
          <w:rFonts w:ascii="Arial" w:hAnsi="Arial" w:cs="Arial"/>
          <w:sz w:val="24"/>
        </w:rPr>
        <w:t xml:space="preserve"> </w:t>
      </w:r>
      <w:r w:rsidRPr="00862F8D">
        <w:rPr>
          <w:rFonts w:ascii="Arial" w:hAnsi="Arial" w:cs="Arial"/>
          <w:sz w:val="24"/>
        </w:rPr>
        <w:t>используемых для информационного обеспечения выборов</w:t>
      </w:r>
      <w:r w:rsidR="00862F8D" w:rsidRPr="00862F8D">
        <w:rPr>
          <w:rFonts w:ascii="Arial" w:hAnsi="Arial" w:cs="Arial"/>
          <w:sz w:val="24"/>
        </w:rPr>
        <w:t xml:space="preserve"> </w:t>
      </w:r>
      <w:r w:rsidR="00B27BD0" w:rsidRPr="00862F8D">
        <w:rPr>
          <w:rFonts w:ascii="Arial" w:hAnsi="Arial" w:cs="Arial"/>
          <w:sz w:val="24"/>
        </w:rPr>
        <w:t>Президента Российской Федерации</w:t>
      </w:r>
    </w:p>
    <w:p w14:paraId="00013A4E" w14:textId="77777777" w:rsidR="00DB7D98" w:rsidRPr="00862F8D" w:rsidRDefault="00DB7D98" w:rsidP="00862F8D">
      <w:pPr>
        <w:spacing w:line="360" w:lineRule="auto"/>
        <w:rPr>
          <w:rFonts w:ascii="Arial" w:hAnsi="Arial" w:cs="Arial"/>
          <w:sz w:val="24"/>
        </w:rPr>
      </w:pPr>
    </w:p>
    <w:p w14:paraId="4A2685B2" w14:textId="77777777" w:rsidR="00DB7D98" w:rsidRPr="00862F8D" w:rsidRDefault="00DB7D98" w:rsidP="00862F8D">
      <w:pPr>
        <w:spacing w:line="360" w:lineRule="auto"/>
        <w:ind w:firstLine="709"/>
        <w:rPr>
          <w:rFonts w:ascii="Arial" w:hAnsi="Arial" w:cs="Arial"/>
          <w:sz w:val="24"/>
        </w:rPr>
      </w:pPr>
    </w:p>
    <w:p w14:paraId="42E3E2D2" w14:textId="77777777" w:rsidR="00DB7D98" w:rsidRPr="00862F8D" w:rsidRDefault="00DB7D98" w:rsidP="00862F8D">
      <w:pPr>
        <w:pStyle w:val="a7"/>
        <w:spacing w:line="360" w:lineRule="auto"/>
        <w:ind w:firstLine="709"/>
        <w:rPr>
          <w:rFonts w:ascii="Arial" w:hAnsi="Arial" w:cs="Arial"/>
          <w:sz w:val="24"/>
          <w:szCs w:val="28"/>
        </w:rPr>
      </w:pPr>
      <w:r w:rsidRPr="00862F8D">
        <w:rPr>
          <w:rFonts w:ascii="Arial" w:hAnsi="Arial" w:cs="Arial"/>
          <w:sz w:val="24"/>
        </w:rPr>
        <w:t>В соответствии с пунктом 8 статьи 48 Федерального закона от 10 января 2003 года № 19-ФЗ «О выборах Президента Российской Федерации</w:t>
      </w:r>
      <w:r w:rsidRPr="00862F8D">
        <w:rPr>
          <w:rFonts w:ascii="Arial" w:hAnsi="Arial" w:cs="Arial"/>
          <w:color w:val="000000"/>
          <w:sz w:val="24"/>
          <w:szCs w:val="28"/>
        </w:rPr>
        <w:t>»</w:t>
      </w:r>
      <w:r w:rsidRPr="00862F8D">
        <w:rPr>
          <w:rFonts w:ascii="Arial" w:hAnsi="Arial" w:cs="Arial"/>
          <w:sz w:val="24"/>
          <w:szCs w:val="28"/>
        </w:rPr>
        <w:t xml:space="preserve">, Избирательная комиссия Вологодской области </w:t>
      </w:r>
      <w:r w:rsidRPr="00862F8D">
        <w:rPr>
          <w:rFonts w:ascii="Arial" w:hAnsi="Arial" w:cs="Arial"/>
          <w:spacing w:val="80"/>
          <w:sz w:val="24"/>
          <w:szCs w:val="28"/>
        </w:rPr>
        <w:t>постановляет</w:t>
      </w:r>
      <w:r w:rsidRPr="00862F8D">
        <w:rPr>
          <w:rFonts w:ascii="Arial" w:hAnsi="Arial" w:cs="Arial"/>
          <w:sz w:val="24"/>
          <w:szCs w:val="28"/>
        </w:rPr>
        <w:t>:</w:t>
      </w:r>
    </w:p>
    <w:p w14:paraId="3B815BDF" w14:textId="77777777" w:rsidR="00DB7D98" w:rsidRPr="00862F8D" w:rsidRDefault="00DB7D98" w:rsidP="00862F8D">
      <w:pPr>
        <w:numPr>
          <w:ilvl w:val="0"/>
          <w:numId w:val="2"/>
        </w:numPr>
        <w:tabs>
          <w:tab w:val="clear" w:pos="360"/>
          <w:tab w:val="num" w:pos="0"/>
        </w:tabs>
        <w:spacing w:line="360" w:lineRule="auto"/>
        <w:ind w:left="0" w:firstLine="709"/>
        <w:rPr>
          <w:rFonts w:ascii="Arial" w:hAnsi="Arial" w:cs="Arial"/>
          <w:sz w:val="24"/>
        </w:rPr>
      </w:pPr>
      <w:r w:rsidRPr="00862F8D">
        <w:rPr>
          <w:rFonts w:ascii="Arial" w:hAnsi="Arial" w:cs="Arial"/>
          <w:sz w:val="24"/>
        </w:rPr>
        <w:t xml:space="preserve">Опубликовать не позднее </w:t>
      </w:r>
      <w:r w:rsidR="000F058D" w:rsidRPr="00862F8D">
        <w:rPr>
          <w:rFonts w:ascii="Arial" w:hAnsi="Arial" w:cs="Arial"/>
          <w:sz w:val="24"/>
        </w:rPr>
        <w:t>2</w:t>
      </w:r>
      <w:r w:rsidRPr="00862F8D">
        <w:rPr>
          <w:rFonts w:ascii="Arial" w:hAnsi="Arial" w:cs="Arial"/>
          <w:sz w:val="24"/>
        </w:rPr>
        <w:t xml:space="preserve">2 </w:t>
      </w:r>
      <w:r w:rsidR="000F058D" w:rsidRPr="00862F8D">
        <w:rPr>
          <w:rFonts w:ascii="Arial" w:hAnsi="Arial" w:cs="Arial"/>
          <w:sz w:val="24"/>
        </w:rPr>
        <w:t>декабря</w:t>
      </w:r>
      <w:r w:rsidRPr="00862F8D">
        <w:rPr>
          <w:rFonts w:ascii="Arial" w:hAnsi="Arial" w:cs="Arial"/>
          <w:sz w:val="24"/>
        </w:rPr>
        <w:t xml:space="preserve"> 20</w:t>
      </w:r>
      <w:r w:rsidR="000F058D" w:rsidRPr="00862F8D">
        <w:rPr>
          <w:rFonts w:ascii="Arial" w:hAnsi="Arial" w:cs="Arial"/>
          <w:sz w:val="24"/>
        </w:rPr>
        <w:t>23</w:t>
      </w:r>
      <w:r w:rsidRPr="00862F8D">
        <w:rPr>
          <w:rFonts w:ascii="Arial" w:hAnsi="Arial" w:cs="Arial"/>
          <w:sz w:val="24"/>
        </w:rPr>
        <w:t xml:space="preserve"> года в газете «Красный Север» представленные Управлением Федеральной службы по надзору в сфере связи, информационных технологий и массовых коммуникаций по Вологодской области:</w:t>
      </w:r>
    </w:p>
    <w:p w14:paraId="6CAE3BB9" w14:textId="77777777" w:rsidR="00DB7D98" w:rsidRPr="00862F8D" w:rsidRDefault="00DB7D98" w:rsidP="00862F8D">
      <w:pPr>
        <w:spacing w:line="360" w:lineRule="auto"/>
        <w:ind w:firstLine="709"/>
        <w:rPr>
          <w:rFonts w:ascii="Arial" w:hAnsi="Arial" w:cs="Arial"/>
          <w:sz w:val="24"/>
        </w:rPr>
      </w:pPr>
      <w:r w:rsidRPr="00862F8D">
        <w:rPr>
          <w:rFonts w:ascii="Arial" w:hAnsi="Arial" w:cs="Arial"/>
          <w:sz w:val="24"/>
        </w:rPr>
        <w:t>Перечень региональных государственных организаций телерадиовещания и региональных государственных периодических печатных изданий, используемых для информационного обеспечения выборов Президента Российской Федерации (приложение 1);</w:t>
      </w:r>
    </w:p>
    <w:p w14:paraId="73360D82" w14:textId="0D34F6E0" w:rsidR="00DB7D98" w:rsidRPr="00862F8D" w:rsidRDefault="00DB7D98" w:rsidP="00862F8D">
      <w:pPr>
        <w:pStyle w:val="14-1512-114-1"/>
        <w:ind w:firstLine="708"/>
        <w:jc w:val="left"/>
        <w:rPr>
          <w:rFonts w:ascii="Arial" w:hAnsi="Arial" w:cs="Arial"/>
        </w:rPr>
      </w:pPr>
      <w:r w:rsidRPr="00862F8D">
        <w:rPr>
          <w:rFonts w:ascii="Arial" w:hAnsi="Arial" w:cs="Arial"/>
        </w:rPr>
        <w:t>Перечень муниципальных организаций телерадиовещания и муниципальных периодических печатных изданий, используемых для информационного обеспечения выборов Президента Российской Федерации</w:t>
      </w:r>
      <w:r w:rsidR="00862F8D" w:rsidRPr="00862F8D">
        <w:rPr>
          <w:rFonts w:ascii="Arial" w:hAnsi="Arial" w:cs="Arial"/>
        </w:rPr>
        <w:t xml:space="preserve"> </w:t>
      </w:r>
      <w:r w:rsidRPr="00862F8D">
        <w:rPr>
          <w:rFonts w:ascii="Arial" w:hAnsi="Arial" w:cs="Arial"/>
        </w:rPr>
        <w:t>(приложени</w:t>
      </w:r>
      <w:r w:rsidR="00807855" w:rsidRPr="00862F8D">
        <w:rPr>
          <w:rFonts w:ascii="Arial" w:hAnsi="Arial" w:cs="Arial"/>
        </w:rPr>
        <w:t>е</w:t>
      </w:r>
      <w:r w:rsidRPr="00862F8D">
        <w:rPr>
          <w:rFonts w:ascii="Arial" w:hAnsi="Arial" w:cs="Arial"/>
        </w:rPr>
        <w:t xml:space="preserve"> 2).</w:t>
      </w:r>
    </w:p>
    <w:p w14:paraId="7BB1243E" w14:textId="77777777" w:rsidR="00DB7D98" w:rsidRPr="00862F8D" w:rsidRDefault="00DB7D98" w:rsidP="00862F8D">
      <w:pPr>
        <w:numPr>
          <w:ilvl w:val="0"/>
          <w:numId w:val="2"/>
        </w:numPr>
        <w:tabs>
          <w:tab w:val="clear" w:pos="360"/>
          <w:tab w:val="num" w:pos="0"/>
        </w:tabs>
        <w:spacing w:line="360" w:lineRule="auto"/>
        <w:ind w:left="0" w:firstLine="709"/>
        <w:rPr>
          <w:rFonts w:ascii="Arial" w:hAnsi="Arial" w:cs="Arial"/>
          <w:sz w:val="24"/>
        </w:rPr>
      </w:pPr>
      <w:r w:rsidRPr="00862F8D">
        <w:rPr>
          <w:rFonts w:ascii="Arial" w:hAnsi="Arial" w:cs="Arial"/>
          <w:sz w:val="24"/>
        </w:rPr>
        <w:t>Опубликовать настоящее постановление в сетевом издании «Вестник Избирательной комиссии Вологодской области», разместить на сайте Избирательной комиссии Вологодской области в информационно-телекоммуникационной сети «Интернет»</w:t>
      </w:r>
      <w:r w:rsidR="00323D35" w:rsidRPr="00862F8D">
        <w:rPr>
          <w:rFonts w:ascii="Arial" w:hAnsi="Arial" w:cs="Arial"/>
          <w:sz w:val="24"/>
        </w:rPr>
        <w:t>, направить в территориальные избирательные комиссии</w:t>
      </w:r>
      <w:r w:rsidRPr="00862F8D">
        <w:rPr>
          <w:rFonts w:ascii="Arial" w:hAnsi="Arial" w:cs="Arial"/>
          <w:sz w:val="24"/>
        </w:rPr>
        <w:t>.</w:t>
      </w:r>
    </w:p>
    <w:p w14:paraId="55C84DA4" w14:textId="77777777" w:rsidR="00DB7D98" w:rsidRPr="00862F8D" w:rsidRDefault="00DB7D98" w:rsidP="00862F8D">
      <w:pPr>
        <w:spacing w:line="360" w:lineRule="auto"/>
        <w:rPr>
          <w:rFonts w:ascii="Arial" w:hAnsi="Arial" w:cs="Arial"/>
          <w:sz w:val="24"/>
        </w:rPr>
      </w:pPr>
    </w:p>
    <w:p w14:paraId="005774CF" w14:textId="77777777" w:rsidR="00DB7D98" w:rsidRPr="00862F8D" w:rsidRDefault="00DB7D98" w:rsidP="00862F8D">
      <w:pPr>
        <w:spacing w:line="360" w:lineRule="auto"/>
        <w:rPr>
          <w:rFonts w:ascii="Arial" w:hAnsi="Arial" w:cs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2127"/>
        <w:gridCol w:w="2126"/>
      </w:tblGrid>
      <w:tr w:rsidR="00DB7D98" w:rsidRPr="00862F8D" w14:paraId="79F63D47" w14:textId="77777777">
        <w:tc>
          <w:tcPr>
            <w:tcW w:w="5173" w:type="dxa"/>
          </w:tcPr>
          <w:p w14:paraId="56B560E5" w14:textId="0FAD9B6D" w:rsidR="00DB7D98" w:rsidRPr="00862F8D" w:rsidRDefault="00DB7D98" w:rsidP="00862F8D">
            <w:pPr>
              <w:rPr>
                <w:rFonts w:ascii="Arial" w:hAnsi="Arial" w:cs="Arial"/>
                <w:sz w:val="24"/>
              </w:rPr>
            </w:pPr>
            <w:r w:rsidRPr="00862F8D">
              <w:rPr>
                <w:rFonts w:ascii="Arial" w:hAnsi="Arial" w:cs="Arial"/>
                <w:sz w:val="24"/>
              </w:rPr>
              <w:t>Председатель Избирательной комиссии</w:t>
            </w:r>
            <w:r w:rsidR="00862F8D">
              <w:rPr>
                <w:rFonts w:ascii="Arial" w:hAnsi="Arial" w:cs="Arial"/>
                <w:sz w:val="24"/>
              </w:rPr>
              <w:t xml:space="preserve"> </w:t>
            </w:r>
            <w:r w:rsidRPr="00862F8D">
              <w:rPr>
                <w:rFonts w:ascii="Arial" w:hAnsi="Arial" w:cs="Arial"/>
                <w:sz w:val="24"/>
              </w:rPr>
              <w:t>Вологодской области</w:t>
            </w:r>
          </w:p>
        </w:tc>
        <w:tc>
          <w:tcPr>
            <w:tcW w:w="2127" w:type="dxa"/>
          </w:tcPr>
          <w:p w14:paraId="07530903" w14:textId="77777777" w:rsidR="00DB7D98" w:rsidRPr="00862F8D" w:rsidRDefault="00DB7D98" w:rsidP="00862F8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26" w:type="dxa"/>
          </w:tcPr>
          <w:p w14:paraId="178D6713" w14:textId="77777777" w:rsidR="00DB7D98" w:rsidRPr="00862F8D" w:rsidRDefault="00DB7D98" w:rsidP="00862F8D">
            <w:pPr>
              <w:rPr>
                <w:rFonts w:ascii="Arial" w:hAnsi="Arial" w:cs="Arial"/>
                <w:sz w:val="24"/>
              </w:rPr>
            </w:pPr>
          </w:p>
          <w:p w14:paraId="26B7F31C" w14:textId="77777777" w:rsidR="00DB7D98" w:rsidRPr="00862F8D" w:rsidRDefault="00DB7D98" w:rsidP="00862F8D">
            <w:pPr>
              <w:rPr>
                <w:rFonts w:ascii="Arial" w:hAnsi="Arial" w:cs="Arial"/>
                <w:sz w:val="24"/>
              </w:rPr>
            </w:pPr>
            <w:r w:rsidRPr="00862F8D">
              <w:rPr>
                <w:rFonts w:ascii="Arial" w:hAnsi="Arial" w:cs="Arial"/>
                <w:sz w:val="24"/>
              </w:rPr>
              <w:t>Д.Е. Зайцев</w:t>
            </w:r>
          </w:p>
        </w:tc>
      </w:tr>
      <w:tr w:rsidR="00DB7D98" w:rsidRPr="00862F8D" w14:paraId="75833002" w14:textId="77777777">
        <w:tc>
          <w:tcPr>
            <w:tcW w:w="5173" w:type="dxa"/>
          </w:tcPr>
          <w:p w14:paraId="7699D143" w14:textId="77777777" w:rsidR="00DB7D98" w:rsidRPr="00862F8D" w:rsidRDefault="00DB7D98" w:rsidP="00862F8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</w:tcPr>
          <w:p w14:paraId="05FDFCF1" w14:textId="77777777" w:rsidR="00DB7D98" w:rsidRPr="00862F8D" w:rsidRDefault="00DB7D98" w:rsidP="00862F8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26" w:type="dxa"/>
          </w:tcPr>
          <w:p w14:paraId="7BDD57EE" w14:textId="77777777" w:rsidR="00DB7D98" w:rsidRPr="00862F8D" w:rsidRDefault="00DB7D98" w:rsidP="00862F8D">
            <w:pPr>
              <w:rPr>
                <w:rFonts w:ascii="Arial" w:hAnsi="Arial" w:cs="Arial"/>
                <w:sz w:val="24"/>
              </w:rPr>
            </w:pPr>
            <w:r w:rsidRPr="00862F8D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DB7D98" w:rsidRPr="00862F8D" w14:paraId="67B4C25D" w14:textId="77777777">
        <w:tc>
          <w:tcPr>
            <w:tcW w:w="5173" w:type="dxa"/>
          </w:tcPr>
          <w:p w14:paraId="52B2F6C4" w14:textId="62149511" w:rsidR="00DB7D98" w:rsidRPr="00862F8D" w:rsidRDefault="00DB7D98" w:rsidP="00862F8D">
            <w:pPr>
              <w:rPr>
                <w:rFonts w:ascii="Arial" w:hAnsi="Arial" w:cs="Arial"/>
                <w:sz w:val="24"/>
              </w:rPr>
            </w:pPr>
            <w:r w:rsidRPr="00862F8D">
              <w:rPr>
                <w:rFonts w:ascii="Arial" w:hAnsi="Arial" w:cs="Arial"/>
                <w:sz w:val="24"/>
              </w:rPr>
              <w:t>Секретарь Избирательной комиссии</w:t>
            </w:r>
            <w:r w:rsidR="00862F8D">
              <w:rPr>
                <w:rFonts w:ascii="Arial" w:hAnsi="Arial" w:cs="Arial"/>
                <w:sz w:val="24"/>
              </w:rPr>
              <w:t xml:space="preserve"> </w:t>
            </w:r>
            <w:r w:rsidRPr="00862F8D">
              <w:rPr>
                <w:rFonts w:ascii="Arial" w:hAnsi="Arial" w:cs="Arial"/>
                <w:sz w:val="24"/>
              </w:rPr>
              <w:t>Вологодской области</w:t>
            </w:r>
          </w:p>
        </w:tc>
        <w:tc>
          <w:tcPr>
            <w:tcW w:w="2127" w:type="dxa"/>
          </w:tcPr>
          <w:p w14:paraId="36B190F9" w14:textId="77777777" w:rsidR="00DB7D98" w:rsidRPr="00862F8D" w:rsidRDefault="00DB7D98" w:rsidP="00862F8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26" w:type="dxa"/>
          </w:tcPr>
          <w:p w14:paraId="55137D24" w14:textId="53B1D861" w:rsidR="00DB7D98" w:rsidRPr="00862F8D" w:rsidRDefault="00862F8D" w:rsidP="00862F8D">
            <w:pPr>
              <w:rPr>
                <w:rFonts w:ascii="Arial" w:hAnsi="Arial" w:cs="Arial"/>
                <w:sz w:val="24"/>
              </w:rPr>
            </w:pPr>
            <w:r w:rsidRPr="00862F8D">
              <w:rPr>
                <w:rFonts w:ascii="Arial" w:hAnsi="Arial" w:cs="Arial"/>
                <w:sz w:val="24"/>
              </w:rPr>
              <w:t xml:space="preserve"> </w:t>
            </w:r>
            <w:r w:rsidR="00C91642" w:rsidRPr="00862F8D">
              <w:rPr>
                <w:rFonts w:ascii="Arial" w:hAnsi="Arial" w:cs="Arial"/>
                <w:sz w:val="24"/>
              </w:rPr>
              <w:t>О.В. Замараев</w:t>
            </w:r>
          </w:p>
        </w:tc>
      </w:tr>
    </w:tbl>
    <w:p w14:paraId="1C916665" w14:textId="77777777" w:rsidR="00DB7D98" w:rsidRPr="00862F8D" w:rsidRDefault="00DB7D98" w:rsidP="00862F8D">
      <w:pPr>
        <w:rPr>
          <w:rFonts w:ascii="Arial" w:hAnsi="Arial" w:cs="Arial"/>
          <w:sz w:val="24"/>
        </w:rPr>
      </w:pPr>
    </w:p>
    <w:sectPr w:rsidR="00DB7D98" w:rsidRPr="00862F8D" w:rsidSect="00044E0C">
      <w:headerReference w:type="even" r:id="rId7"/>
      <w:headerReference w:type="default" r:id="rId8"/>
      <w:pgSz w:w="11906" w:h="16838"/>
      <w:pgMar w:top="1134" w:right="851" w:bottom="1134" w:left="1701" w:header="45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285DB" w14:textId="77777777" w:rsidR="00D31D4D" w:rsidRDefault="00D31D4D">
      <w:r>
        <w:separator/>
      </w:r>
    </w:p>
  </w:endnote>
  <w:endnote w:type="continuationSeparator" w:id="0">
    <w:p w14:paraId="1F75F665" w14:textId="77777777" w:rsidR="00D31D4D" w:rsidRDefault="00D31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9EBD0" w14:textId="77777777" w:rsidR="00D31D4D" w:rsidRDefault="00D31D4D">
      <w:r>
        <w:separator/>
      </w:r>
    </w:p>
  </w:footnote>
  <w:footnote w:type="continuationSeparator" w:id="0">
    <w:p w14:paraId="4D9A54B8" w14:textId="77777777" w:rsidR="00D31D4D" w:rsidRDefault="00D31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E1B7A" w14:textId="77777777" w:rsidR="00DB7D98" w:rsidRDefault="00DB7D98" w:rsidP="002150B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CC0FC5C" w14:textId="77777777" w:rsidR="00DB7D98" w:rsidRDefault="00DB7D9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5187" w14:textId="77777777" w:rsidR="00DB7D98" w:rsidRDefault="00DB7D98" w:rsidP="002150B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6624A">
      <w:rPr>
        <w:rStyle w:val="a9"/>
        <w:noProof/>
      </w:rPr>
      <w:t>2</w:t>
    </w:r>
    <w:r>
      <w:rPr>
        <w:rStyle w:val="a9"/>
      </w:rPr>
      <w:fldChar w:fldCharType="end"/>
    </w:r>
  </w:p>
  <w:p w14:paraId="659F6EB3" w14:textId="77777777" w:rsidR="00DB7D98" w:rsidRDefault="00DB7D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E23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30240AF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61"/>
    <w:rsid w:val="000251E6"/>
    <w:rsid w:val="00027DAC"/>
    <w:rsid w:val="00044E0C"/>
    <w:rsid w:val="000559F0"/>
    <w:rsid w:val="00091F5D"/>
    <w:rsid w:val="00095EB4"/>
    <w:rsid w:val="000B4C59"/>
    <w:rsid w:val="000C2ED3"/>
    <w:rsid w:val="000E4B25"/>
    <w:rsid w:val="000F058D"/>
    <w:rsid w:val="000F2371"/>
    <w:rsid w:val="0010632C"/>
    <w:rsid w:val="0011377C"/>
    <w:rsid w:val="0012118E"/>
    <w:rsid w:val="001255BF"/>
    <w:rsid w:val="00160DCC"/>
    <w:rsid w:val="00161BDD"/>
    <w:rsid w:val="00173A6B"/>
    <w:rsid w:val="001C0BC1"/>
    <w:rsid w:val="001C327D"/>
    <w:rsid w:val="001D7B38"/>
    <w:rsid w:val="001F2F09"/>
    <w:rsid w:val="002038A0"/>
    <w:rsid w:val="002150B4"/>
    <w:rsid w:val="00246EE6"/>
    <w:rsid w:val="00247FBB"/>
    <w:rsid w:val="00254BDC"/>
    <w:rsid w:val="002D4323"/>
    <w:rsid w:val="002F77E4"/>
    <w:rsid w:val="00316A4E"/>
    <w:rsid w:val="00323D35"/>
    <w:rsid w:val="003329DA"/>
    <w:rsid w:val="00387AFC"/>
    <w:rsid w:val="00397213"/>
    <w:rsid w:val="003B772C"/>
    <w:rsid w:val="003E6EBC"/>
    <w:rsid w:val="00473290"/>
    <w:rsid w:val="00480063"/>
    <w:rsid w:val="004966C1"/>
    <w:rsid w:val="004A7289"/>
    <w:rsid w:val="004B003A"/>
    <w:rsid w:val="004C106D"/>
    <w:rsid w:val="004D68C5"/>
    <w:rsid w:val="004E4A0B"/>
    <w:rsid w:val="004F75A2"/>
    <w:rsid w:val="00553C99"/>
    <w:rsid w:val="00562FBB"/>
    <w:rsid w:val="0056624A"/>
    <w:rsid w:val="00595762"/>
    <w:rsid w:val="005B5C85"/>
    <w:rsid w:val="00627EB5"/>
    <w:rsid w:val="00651CEA"/>
    <w:rsid w:val="00656708"/>
    <w:rsid w:val="00680182"/>
    <w:rsid w:val="006B7723"/>
    <w:rsid w:val="006D1977"/>
    <w:rsid w:val="006D7E0A"/>
    <w:rsid w:val="006E7860"/>
    <w:rsid w:val="007457F1"/>
    <w:rsid w:val="00750D21"/>
    <w:rsid w:val="007524AB"/>
    <w:rsid w:val="007714C7"/>
    <w:rsid w:val="00771731"/>
    <w:rsid w:val="00785940"/>
    <w:rsid w:val="007A33DB"/>
    <w:rsid w:val="007F1FAF"/>
    <w:rsid w:val="007F594C"/>
    <w:rsid w:val="00807855"/>
    <w:rsid w:val="0082051A"/>
    <w:rsid w:val="00825BD2"/>
    <w:rsid w:val="00846ACA"/>
    <w:rsid w:val="00862F8D"/>
    <w:rsid w:val="0089264E"/>
    <w:rsid w:val="008B236A"/>
    <w:rsid w:val="008C7573"/>
    <w:rsid w:val="009015E7"/>
    <w:rsid w:val="009449BF"/>
    <w:rsid w:val="00951061"/>
    <w:rsid w:val="00953D70"/>
    <w:rsid w:val="00956A9A"/>
    <w:rsid w:val="0097059B"/>
    <w:rsid w:val="00985CEF"/>
    <w:rsid w:val="009C6633"/>
    <w:rsid w:val="009C68D2"/>
    <w:rsid w:val="009D35B2"/>
    <w:rsid w:val="009E3744"/>
    <w:rsid w:val="00A00037"/>
    <w:rsid w:val="00A554B8"/>
    <w:rsid w:val="00A724F9"/>
    <w:rsid w:val="00A93BEA"/>
    <w:rsid w:val="00AE0E2C"/>
    <w:rsid w:val="00AE1F78"/>
    <w:rsid w:val="00AE27D5"/>
    <w:rsid w:val="00B27BD0"/>
    <w:rsid w:val="00B51C2F"/>
    <w:rsid w:val="00B93F05"/>
    <w:rsid w:val="00BB2A42"/>
    <w:rsid w:val="00BC2851"/>
    <w:rsid w:val="00BC6ACB"/>
    <w:rsid w:val="00BD026F"/>
    <w:rsid w:val="00BF262A"/>
    <w:rsid w:val="00C15947"/>
    <w:rsid w:val="00C162F7"/>
    <w:rsid w:val="00C1774E"/>
    <w:rsid w:val="00C2699C"/>
    <w:rsid w:val="00C4184B"/>
    <w:rsid w:val="00C519B8"/>
    <w:rsid w:val="00C677C0"/>
    <w:rsid w:val="00C75E2F"/>
    <w:rsid w:val="00C82FD6"/>
    <w:rsid w:val="00C91642"/>
    <w:rsid w:val="00CE3A20"/>
    <w:rsid w:val="00CF2CE1"/>
    <w:rsid w:val="00D31D4D"/>
    <w:rsid w:val="00D516E7"/>
    <w:rsid w:val="00D66814"/>
    <w:rsid w:val="00DA4EE1"/>
    <w:rsid w:val="00DB7D98"/>
    <w:rsid w:val="00DF1750"/>
    <w:rsid w:val="00E220AC"/>
    <w:rsid w:val="00E34D46"/>
    <w:rsid w:val="00E35E34"/>
    <w:rsid w:val="00E769A5"/>
    <w:rsid w:val="00E9189C"/>
    <w:rsid w:val="00EA643F"/>
    <w:rsid w:val="00EE5F58"/>
    <w:rsid w:val="00EE7990"/>
    <w:rsid w:val="00EF46D7"/>
    <w:rsid w:val="00F040BA"/>
    <w:rsid w:val="00F16CA7"/>
    <w:rsid w:val="00F448E2"/>
    <w:rsid w:val="00F67282"/>
    <w:rsid w:val="00F7680D"/>
    <w:rsid w:val="00F76EC2"/>
    <w:rsid w:val="00FF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37E7BF"/>
  <w15:docId w15:val="{D9E44555-2E33-489D-9B25-7C328514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DAC"/>
    <w:rPr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27DAC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uiPriority w:val="99"/>
    <w:qFormat/>
    <w:rsid w:val="00027DAC"/>
    <w:pPr>
      <w:keepNext/>
      <w:spacing w:before="120"/>
      <w:jc w:val="center"/>
      <w:outlineLvl w:val="3"/>
    </w:pPr>
    <w:rPr>
      <w:b/>
      <w:spacing w:val="6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14-1512-114-1">
    <w:name w:val="Текст 14-1.5.Стиль12-1.Текст14-1"/>
    <w:basedOn w:val="a"/>
    <w:uiPriority w:val="99"/>
    <w:rsid w:val="00027DAC"/>
    <w:pPr>
      <w:spacing w:line="360" w:lineRule="auto"/>
      <w:ind w:firstLine="709"/>
      <w:jc w:val="both"/>
    </w:pPr>
    <w:rPr>
      <w:sz w:val="24"/>
    </w:rPr>
  </w:style>
  <w:style w:type="paragraph" w:styleId="a3">
    <w:name w:val="Body Text"/>
    <w:basedOn w:val="a"/>
    <w:link w:val="a4"/>
    <w:uiPriority w:val="99"/>
    <w:rsid w:val="00A554B8"/>
    <w:pPr>
      <w:jc w:val="center"/>
    </w:pPr>
    <w:rPr>
      <w:b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4C10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cs="Times New Roman"/>
      <w:sz w:val="2"/>
    </w:rPr>
  </w:style>
  <w:style w:type="paragraph" w:styleId="a7">
    <w:name w:val="header"/>
    <w:basedOn w:val="a"/>
    <w:link w:val="a8"/>
    <w:uiPriority w:val="99"/>
    <w:rsid w:val="002038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2038A0"/>
    <w:rPr>
      <w:rFonts w:cs="Times New Roman"/>
    </w:rPr>
  </w:style>
  <w:style w:type="character" w:customStyle="1" w:styleId="blk">
    <w:name w:val="blk"/>
    <w:basedOn w:val="a0"/>
    <w:uiPriority w:val="99"/>
    <w:rsid w:val="00985CE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22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&#1087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2</TotalTime>
  <Pages>2</Pages>
  <Words>178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ИКВО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D.Osipov</dc:creator>
  <cp:keywords/>
  <dc:description/>
  <cp:lastModifiedBy>adm</cp:lastModifiedBy>
  <cp:revision>2</cp:revision>
  <cp:lastPrinted>2023-12-18T14:54:00Z</cp:lastPrinted>
  <dcterms:created xsi:type="dcterms:W3CDTF">2023-12-26T13:57:00Z</dcterms:created>
  <dcterms:modified xsi:type="dcterms:W3CDTF">2023-12-26T13:57:00Z</dcterms:modified>
</cp:coreProperties>
</file>