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9819BA" w:rsidRPr="007635CB" w:rsidTr="00DC507F">
        <w:tc>
          <w:tcPr>
            <w:tcW w:w="7393" w:type="dxa"/>
          </w:tcPr>
          <w:p w:rsidR="00621BAE" w:rsidRPr="003B53C1" w:rsidRDefault="009819BA" w:rsidP="00DC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 в Избирательную комиссию Вологодской </w:t>
            </w:r>
          </w:p>
          <w:p w:rsidR="009819BA" w:rsidRPr="007635CB" w:rsidRDefault="009819BA" w:rsidP="00DC50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области Управлением Федеральной служб</w:t>
            </w:r>
            <w:r w:rsidR="00DC507F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надзору в сфере связи, информационных технологий и массовых коммуникаций по Вологодской области</w:t>
            </w:r>
          </w:p>
        </w:tc>
        <w:tc>
          <w:tcPr>
            <w:tcW w:w="7393" w:type="dxa"/>
          </w:tcPr>
          <w:p w:rsidR="00DC507F" w:rsidRDefault="009819BA" w:rsidP="009819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DC507F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</w:t>
            </w:r>
          </w:p>
          <w:p w:rsidR="009819BA" w:rsidRDefault="00DC507F" w:rsidP="009819B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819BA">
              <w:rPr>
                <w:rFonts w:ascii="Times New Roman" w:hAnsi="Times New Roman" w:cs="Times New Roman"/>
                <w:sz w:val="28"/>
                <w:szCs w:val="28"/>
              </w:rPr>
              <w:t xml:space="preserve">збирательной комиссии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Вологодской</w:t>
            </w:r>
            <w:r w:rsidR="009819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</w:p>
          <w:p w:rsidR="009819BA" w:rsidRPr="007635CB" w:rsidRDefault="009819BA" w:rsidP="007C3D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</w:t>
            </w:r>
            <w:r w:rsidR="007C3D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507F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7C3DE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№</w:t>
            </w:r>
            <w:r w:rsidR="009D25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C29A7">
              <w:rPr>
                <w:rFonts w:ascii="Times New Roman" w:hAnsi="Times New Roman" w:cs="Times New Roman"/>
                <w:sz w:val="28"/>
                <w:szCs w:val="28"/>
              </w:rPr>
              <w:t>178/796</w:t>
            </w:r>
            <w:bookmarkStart w:id="0" w:name="_GoBack"/>
            <w:bookmarkEnd w:id="0"/>
          </w:p>
        </w:tc>
      </w:tr>
    </w:tbl>
    <w:p w:rsidR="009819BA" w:rsidRPr="007635CB" w:rsidRDefault="009819BA" w:rsidP="00981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1BAE" w:rsidRPr="00AB0A1E" w:rsidRDefault="009819BA" w:rsidP="009819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A1E">
        <w:rPr>
          <w:rFonts w:ascii="Times New Roman" w:hAnsi="Times New Roman" w:cs="Times New Roman"/>
          <w:b/>
          <w:sz w:val="28"/>
          <w:szCs w:val="28"/>
        </w:rPr>
        <w:t xml:space="preserve">Перечень региональных государственных организаций телерадиовещания и </w:t>
      </w:r>
      <w:r w:rsidR="00DC507F" w:rsidRPr="00AB0A1E">
        <w:rPr>
          <w:rFonts w:ascii="Times New Roman" w:hAnsi="Times New Roman" w:cs="Times New Roman"/>
          <w:b/>
          <w:sz w:val="28"/>
          <w:szCs w:val="28"/>
        </w:rPr>
        <w:t xml:space="preserve">региональных </w:t>
      </w:r>
    </w:p>
    <w:p w:rsidR="009819BA" w:rsidRPr="00AB0A1E" w:rsidRDefault="009819BA" w:rsidP="009819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A1E">
        <w:rPr>
          <w:rFonts w:ascii="Times New Roman" w:hAnsi="Times New Roman" w:cs="Times New Roman"/>
          <w:b/>
          <w:sz w:val="28"/>
          <w:szCs w:val="28"/>
        </w:rPr>
        <w:t>государственных периодических печатных изданий</w:t>
      </w:r>
      <w:r w:rsidR="00B03744" w:rsidRPr="00AB0A1E">
        <w:rPr>
          <w:rFonts w:ascii="Times New Roman" w:hAnsi="Times New Roman" w:cs="Times New Roman"/>
          <w:b/>
          <w:sz w:val="28"/>
          <w:szCs w:val="28"/>
        </w:rPr>
        <w:t>, используемых для информационного</w:t>
      </w:r>
    </w:p>
    <w:p w:rsidR="00D04F7C" w:rsidRPr="00AB0A1E" w:rsidRDefault="00B03744" w:rsidP="009819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A1E">
        <w:rPr>
          <w:rFonts w:ascii="Times New Roman" w:hAnsi="Times New Roman" w:cs="Times New Roman"/>
          <w:b/>
          <w:sz w:val="28"/>
          <w:szCs w:val="28"/>
        </w:rPr>
        <w:t>обеспечения выборов депутатов Государственной Думы Федерального Собрания</w:t>
      </w:r>
      <w:r w:rsidR="00D04F7C" w:rsidRPr="00AB0A1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819BA" w:rsidRPr="00AB0A1E" w:rsidRDefault="00B03744" w:rsidP="00D04F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0A1E">
        <w:rPr>
          <w:rFonts w:ascii="Times New Roman" w:hAnsi="Times New Roman" w:cs="Times New Roman"/>
          <w:b/>
          <w:sz w:val="28"/>
          <w:szCs w:val="28"/>
        </w:rPr>
        <w:t xml:space="preserve">Российской Федерации </w:t>
      </w:r>
      <w:r w:rsidR="007C3DEF" w:rsidRPr="00AB0A1E">
        <w:rPr>
          <w:rFonts w:ascii="Times New Roman" w:hAnsi="Times New Roman" w:cs="Times New Roman"/>
          <w:b/>
          <w:sz w:val="28"/>
          <w:szCs w:val="28"/>
        </w:rPr>
        <w:t>вос</w:t>
      </w:r>
      <w:r w:rsidRPr="00AB0A1E">
        <w:rPr>
          <w:rFonts w:ascii="Times New Roman" w:hAnsi="Times New Roman" w:cs="Times New Roman"/>
          <w:b/>
          <w:sz w:val="28"/>
          <w:szCs w:val="28"/>
        </w:rPr>
        <w:t>ьмого созыва</w:t>
      </w:r>
    </w:p>
    <w:p w:rsidR="009819BA" w:rsidRDefault="009819BA" w:rsidP="00981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19BA" w:rsidRPr="007635CB" w:rsidRDefault="009819BA" w:rsidP="009819BA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Региональные государственные организации телерадиовещания</w:t>
      </w:r>
    </w:p>
    <w:p w:rsidR="009819BA" w:rsidRDefault="009819BA" w:rsidP="00981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197"/>
        <w:gridCol w:w="1163"/>
        <w:gridCol w:w="1146"/>
        <w:gridCol w:w="1126"/>
        <w:gridCol w:w="1171"/>
        <w:gridCol w:w="973"/>
        <w:gridCol w:w="1162"/>
        <w:gridCol w:w="1417"/>
        <w:gridCol w:w="1134"/>
        <w:gridCol w:w="1418"/>
        <w:gridCol w:w="1134"/>
        <w:gridCol w:w="1211"/>
      </w:tblGrid>
      <w:tr w:rsidR="009819BA" w:rsidRPr="009819BA" w:rsidTr="0019283C">
        <w:trPr>
          <w:cantSplit/>
        </w:trPr>
        <w:tc>
          <w:tcPr>
            <w:tcW w:w="534" w:type="dxa"/>
            <w:vAlign w:val="center"/>
          </w:tcPr>
          <w:p w:rsidR="009819BA" w:rsidRPr="009819BA" w:rsidRDefault="009819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19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№, п/п</w:t>
            </w:r>
          </w:p>
        </w:tc>
        <w:tc>
          <w:tcPr>
            <w:tcW w:w="1197" w:type="dxa"/>
            <w:vAlign w:val="center"/>
          </w:tcPr>
          <w:p w:rsidR="009819BA" w:rsidRPr="009819BA" w:rsidRDefault="009819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19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организаций телерадиовещания</w:t>
            </w:r>
          </w:p>
        </w:tc>
        <w:tc>
          <w:tcPr>
            <w:tcW w:w="1163" w:type="dxa"/>
            <w:vAlign w:val="center"/>
          </w:tcPr>
          <w:p w:rsidR="009819BA" w:rsidRPr="009819BA" w:rsidRDefault="009819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19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выпускаемого этой организацией средства массовой информации</w:t>
            </w:r>
          </w:p>
        </w:tc>
        <w:tc>
          <w:tcPr>
            <w:tcW w:w="1146" w:type="dxa"/>
            <w:vAlign w:val="center"/>
          </w:tcPr>
          <w:p w:rsidR="009819BA" w:rsidRPr="009819BA" w:rsidRDefault="009819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19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 периодического распространения СМИ (телеканал, радиоканал, телепрограмма, радиопрограмма)</w:t>
            </w:r>
          </w:p>
        </w:tc>
        <w:tc>
          <w:tcPr>
            <w:tcW w:w="1126" w:type="dxa"/>
            <w:vAlign w:val="center"/>
          </w:tcPr>
          <w:p w:rsidR="009819BA" w:rsidRPr="009819BA" w:rsidRDefault="009819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19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Территория распространения СМИ в соответствии с лицензией на телевизионное вещание, радиовещание</w:t>
            </w:r>
          </w:p>
        </w:tc>
        <w:tc>
          <w:tcPr>
            <w:tcW w:w="1171" w:type="dxa"/>
            <w:vAlign w:val="center"/>
          </w:tcPr>
          <w:p w:rsidR="009819BA" w:rsidRPr="009819BA" w:rsidRDefault="009819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19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Регистрационный номер свидетельства о регистрации средства массовой информации</w:t>
            </w:r>
          </w:p>
        </w:tc>
        <w:tc>
          <w:tcPr>
            <w:tcW w:w="973" w:type="dxa"/>
            <w:vAlign w:val="center"/>
          </w:tcPr>
          <w:p w:rsidR="009819BA" w:rsidRPr="009819BA" w:rsidRDefault="009819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19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 выдачи свидетельства о регистрации средства массовой информации</w:t>
            </w:r>
          </w:p>
        </w:tc>
        <w:tc>
          <w:tcPr>
            <w:tcW w:w="1162" w:type="dxa"/>
            <w:vAlign w:val="center"/>
          </w:tcPr>
          <w:p w:rsidR="009819BA" w:rsidRPr="009819BA" w:rsidRDefault="009819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19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Юридический адрес организации телерадиовещания</w:t>
            </w:r>
          </w:p>
        </w:tc>
        <w:tc>
          <w:tcPr>
            <w:tcW w:w="1417" w:type="dxa"/>
            <w:vAlign w:val="center"/>
          </w:tcPr>
          <w:p w:rsidR="009819BA" w:rsidRPr="009819BA" w:rsidRDefault="009819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19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Учредитель (учредители) организации телерадиовещания</w:t>
            </w:r>
          </w:p>
        </w:tc>
        <w:tc>
          <w:tcPr>
            <w:tcW w:w="1134" w:type="dxa"/>
            <w:vAlign w:val="center"/>
          </w:tcPr>
          <w:p w:rsidR="009819BA" w:rsidRPr="009819BA" w:rsidRDefault="009819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19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(вклад) муниципальных образований в уставном (складочном) капитале</w:t>
            </w:r>
          </w:p>
        </w:tc>
        <w:tc>
          <w:tcPr>
            <w:tcW w:w="1418" w:type="dxa"/>
            <w:vAlign w:val="center"/>
          </w:tcPr>
          <w:p w:rsidR="009819BA" w:rsidRPr="009819BA" w:rsidRDefault="009819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19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 выделявшихся бюджетных ассигнований из местного бюджета на её функционирование</w:t>
            </w:r>
          </w:p>
        </w:tc>
        <w:tc>
          <w:tcPr>
            <w:tcW w:w="1134" w:type="dxa"/>
            <w:vAlign w:val="center"/>
          </w:tcPr>
          <w:p w:rsidR="009819BA" w:rsidRPr="009819BA" w:rsidRDefault="009819BA" w:rsidP="00D04C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19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Объем в</w:t>
            </w:r>
            <w:r w:rsidR="00D04C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9819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="00D04C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9819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лявшихся бюджетных ассигнований из местного бюджета на её</w:t>
            </w:r>
            <w:r w:rsidR="00D04C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819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функционирование</w:t>
            </w:r>
          </w:p>
        </w:tc>
        <w:tc>
          <w:tcPr>
            <w:tcW w:w="1211" w:type="dxa"/>
            <w:vAlign w:val="center"/>
          </w:tcPr>
          <w:p w:rsidR="009819BA" w:rsidRPr="009819BA" w:rsidRDefault="009819B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819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Указание на то, что соответствующий телеканал, радиоканал (телепрограмма, радиопрограмма) являются специализированными</w:t>
            </w:r>
          </w:p>
        </w:tc>
      </w:tr>
      <w:tr w:rsidR="00B8159A" w:rsidRPr="00AB0A1E" w:rsidTr="0019283C">
        <w:trPr>
          <w:cantSplit/>
        </w:trPr>
        <w:tc>
          <w:tcPr>
            <w:tcW w:w="534" w:type="dxa"/>
            <w:vAlign w:val="center"/>
          </w:tcPr>
          <w:p w:rsidR="00B8159A" w:rsidRPr="00AB0A1E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7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ФГУП "ВГТРК" ГТРК "Вологда"</w:t>
            </w:r>
          </w:p>
        </w:tc>
        <w:tc>
          <w:tcPr>
            <w:tcW w:w="1163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Радио России</w:t>
            </w:r>
          </w:p>
        </w:tc>
        <w:tc>
          <w:tcPr>
            <w:tcW w:w="1146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Радиоканал</w:t>
            </w:r>
          </w:p>
        </w:tc>
        <w:tc>
          <w:tcPr>
            <w:tcW w:w="1126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Российская Федерация/Вологодская область</w:t>
            </w:r>
          </w:p>
        </w:tc>
        <w:tc>
          <w:tcPr>
            <w:tcW w:w="1171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 № ФС 77 - 76123</w:t>
            </w:r>
          </w:p>
        </w:tc>
        <w:tc>
          <w:tcPr>
            <w:tcW w:w="973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24.06.2019</w:t>
            </w:r>
          </w:p>
        </w:tc>
        <w:tc>
          <w:tcPr>
            <w:tcW w:w="1162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ФГУП "ВГТРК": 125040, г. Москва, 5-я ул. Ямского поля, 19-21</w:t>
            </w: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Филиал: 160000, Вологодская обл., г.Вологда, ул. Предтеченская, д. 32</w:t>
            </w:r>
          </w:p>
        </w:tc>
        <w:tc>
          <w:tcPr>
            <w:tcW w:w="1417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Правительство Российской Федерации</w:t>
            </w:r>
          </w:p>
        </w:tc>
        <w:tc>
          <w:tcPr>
            <w:tcW w:w="1134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418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финансовое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</w:t>
            </w: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 производства программ</w:t>
            </w:r>
          </w:p>
        </w:tc>
        <w:tc>
          <w:tcPr>
            <w:tcW w:w="1134" w:type="dxa"/>
            <w:vMerge w:val="restart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sz w:val="20"/>
                <w:szCs w:val="20"/>
              </w:rPr>
              <w:t>34 304,5 тыс. руб.</w:t>
            </w:r>
          </w:p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159A" w:rsidRPr="00AB0A1E" w:rsidRDefault="00B8159A" w:rsidP="00B815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B8159A" w:rsidRDefault="00B8159A" w:rsidP="00B81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B8159A" w:rsidRPr="00AB0A1E" w:rsidTr="0019283C">
        <w:trPr>
          <w:cantSplit/>
        </w:trPr>
        <w:tc>
          <w:tcPr>
            <w:tcW w:w="534" w:type="dxa"/>
            <w:vAlign w:val="center"/>
          </w:tcPr>
          <w:p w:rsid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197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ФГУП "ВГТРК" ГТРК "Вологда"</w:t>
            </w:r>
          </w:p>
        </w:tc>
        <w:tc>
          <w:tcPr>
            <w:tcW w:w="1163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Российский Информационный Канал "Россия - 24 (Россия-24)</w:t>
            </w:r>
          </w:p>
        </w:tc>
        <w:tc>
          <w:tcPr>
            <w:tcW w:w="1146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Телеканал</w:t>
            </w:r>
          </w:p>
        </w:tc>
        <w:tc>
          <w:tcPr>
            <w:tcW w:w="1126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Российская Федерация/г. Вологда</w:t>
            </w:r>
          </w:p>
        </w:tc>
        <w:tc>
          <w:tcPr>
            <w:tcW w:w="1171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 № ФС 77-48108</w:t>
            </w:r>
          </w:p>
        </w:tc>
        <w:tc>
          <w:tcPr>
            <w:tcW w:w="973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30.12.2011</w:t>
            </w:r>
          </w:p>
        </w:tc>
        <w:tc>
          <w:tcPr>
            <w:tcW w:w="1162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ФГУП "ВГТРК": 125040, г. Москва, 5-я ул. Ямского поля, 19-21</w:t>
            </w: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Филиал: 160000, Вологодская обл., г.Вологда, ул. Предтеченская, д. 32</w:t>
            </w:r>
          </w:p>
        </w:tc>
        <w:tc>
          <w:tcPr>
            <w:tcW w:w="1417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Правительство Российской Федерации</w:t>
            </w:r>
          </w:p>
        </w:tc>
        <w:tc>
          <w:tcPr>
            <w:tcW w:w="1134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418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 обеспечение производства программ</w:t>
            </w:r>
          </w:p>
        </w:tc>
        <w:tc>
          <w:tcPr>
            <w:tcW w:w="1134" w:type="dxa"/>
            <w:vMerge/>
            <w:vAlign w:val="center"/>
          </w:tcPr>
          <w:p w:rsidR="00B8159A" w:rsidRPr="00AB0A1E" w:rsidRDefault="00B8159A" w:rsidP="00B815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B8159A" w:rsidRDefault="00B8159A" w:rsidP="00B81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B8159A" w:rsidRPr="00AB0A1E" w:rsidTr="0019283C">
        <w:trPr>
          <w:cantSplit/>
        </w:trPr>
        <w:tc>
          <w:tcPr>
            <w:tcW w:w="534" w:type="dxa"/>
            <w:vAlign w:val="center"/>
          </w:tcPr>
          <w:p w:rsid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7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ФГУП "ВГТРК" ГТРК "Вологда"</w:t>
            </w:r>
          </w:p>
        </w:tc>
        <w:tc>
          <w:tcPr>
            <w:tcW w:w="1163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Телеканал "Россия" (Россия-1)</w:t>
            </w:r>
          </w:p>
        </w:tc>
        <w:tc>
          <w:tcPr>
            <w:tcW w:w="1146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Телеканал</w:t>
            </w:r>
          </w:p>
        </w:tc>
        <w:tc>
          <w:tcPr>
            <w:tcW w:w="1126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Российская Федерация/Вологодская область</w:t>
            </w:r>
          </w:p>
        </w:tc>
        <w:tc>
          <w:tcPr>
            <w:tcW w:w="1171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 № ФС 77 - 76122</w:t>
            </w:r>
          </w:p>
        </w:tc>
        <w:tc>
          <w:tcPr>
            <w:tcW w:w="973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24.06.2019</w:t>
            </w:r>
          </w:p>
        </w:tc>
        <w:tc>
          <w:tcPr>
            <w:tcW w:w="1162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ФГУП "ВГТРК": 125040, г. Москва, 5-я ул. Ямского поля, 19-21</w:t>
            </w: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Филиал: 160000, Вологодская обл., г.Вологда, ул. Предтеченская, д. 32</w:t>
            </w:r>
          </w:p>
        </w:tc>
        <w:tc>
          <w:tcPr>
            <w:tcW w:w="1417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Правительство Российской Федерации</w:t>
            </w:r>
          </w:p>
        </w:tc>
        <w:tc>
          <w:tcPr>
            <w:tcW w:w="1134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418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 обеспечение производства программ</w:t>
            </w:r>
          </w:p>
        </w:tc>
        <w:tc>
          <w:tcPr>
            <w:tcW w:w="1134" w:type="dxa"/>
            <w:vMerge/>
            <w:vAlign w:val="center"/>
          </w:tcPr>
          <w:p w:rsidR="00B8159A" w:rsidRPr="00AB0A1E" w:rsidRDefault="00B8159A" w:rsidP="00B815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B8159A" w:rsidRDefault="00B8159A" w:rsidP="00B81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B8159A" w:rsidRPr="00AB0A1E" w:rsidTr="0019283C">
        <w:trPr>
          <w:cantSplit/>
        </w:trPr>
        <w:tc>
          <w:tcPr>
            <w:tcW w:w="534" w:type="dxa"/>
            <w:vAlign w:val="center"/>
          </w:tcPr>
          <w:p w:rsid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1197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ФГУП "ВГТРК" ГТРК "Вологда"</w:t>
            </w:r>
          </w:p>
        </w:tc>
        <w:tc>
          <w:tcPr>
            <w:tcW w:w="1163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Маяк</w:t>
            </w:r>
          </w:p>
        </w:tc>
        <w:tc>
          <w:tcPr>
            <w:tcW w:w="1146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Радиоканал</w:t>
            </w:r>
          </w:p>
        </w:tc>
        <w:tc>
          <w:tcPr>
            <w:tcW w:w="1126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Российская Федерация/ г. Вологда, г. Череповец</w:t>
            </w:r>
          </w:p>
        </w:tc>
        <w:tc>
          <w:tcPr>
            <w:tcW w:w="1171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 № ФС 77-48132</w:t>
            </w:r>
          </w:p>
        </w:tc>
        <w:tc>
          <w:tcPr>
            <w:tcW w:w="973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30.12.2011</w:t>
            </w:r>
          </w:p>
        </w:tc>
        <w:tc>
          <w:tcPr>
            <w:tcW w:w="1162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ФГУП "ВГТРК": 125040, г. Москва, 5-я ул. Ямского поля, 19-21</w:t>
            </w: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Филиал: 160000, Вологодская обл., г.Вологда, ул. Предтеченская, д. 32</w:t>
            </w:r>
          </w:p>
        </w:tc>
        <w:tc>
          <w:tcPr>
            <w:tcW w:w="1417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Правительство Российской Федерации</w:t>
            </w:r>
          </w:p>
        </w:tc>
        <w:tc>
          <w:tcPr>
            <w:tcW w:w="1134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418" w:type="dxa"/>
            <w:vAlign w:val="center"/>
          </w:tcPr>
          <w:p w:rsidR="00B8159A" w:rsidRPr="00B8159A" w:rsidRDefault="00B8159A" w:rsidP="00B8159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1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финансовое обеспечение производства программ</w:t>
            </w:r>
          </w:p>
        </w:tc>
        <w:tc>
          <w:tcPr>
            <w:tcW w:w="1134" w:type="dxa"/>
            <w:vMerge/>
            <w:vAlign w:val="center"/>
          </w:tcPr>
          <w:p w:rsidR="00B8159A" w:rsidRPr="00AB0A1E" w:rsidRDefault="00B8159A" w:rsidP="00B815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1" w:type="dxa"/>
            <w:vAlign w:val="center"/>
          </w:tcPr>
          <w:p w:rsidR="00B8159A" w:rsidRDefault="00B8159A" w:rsidP="00B8159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</w:tbl>
    <w:p w:rsidR="009819BA" w:rsidRDefault="009819BA" w:rsidP="009819B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819BA" w:rsidRPr="007635CB" w:rsidRDefault="009819BA" w:rsidP="009819BA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Региональные государственные периодические печатные издания</w:t>
      </w:r>
    </w:p>
    <w:p w:rsidR="009819BA" w:rsidRDefault="009819BA" w:rsidP="009819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535"/>
        <w:gridCol w:w="1041"/>
        <w:gridCol w:w="1245"/>
        <w:gridCol w:w="1254"/>
        <w:gridCol w:w="1136"/>
        <w:gridCol w:w="1272"/>
        <w:gridCol w:w="1848"/>
        <w:gridCol w:w="1275"/>
        <w:gridCol w:w="1416"/>
        <w:gridCol w:w="1419"/>
        <w:gridCol w:w="991"/>
        <w:gridCol w:w="1354"/>
      </w:tblGrid>
      <w:tr w:rsidR="00DF74D9" w:rsidRPr="00DF74D9" w:rsidTr="00DF74D9">
        <w:trPr>
          <w:cantSplit/>
        </w:trPr>
        <w:tc>
          <w:tcPr>
            <w:tcW w:w="181" w:type="pct"/>
            <w:vAlign w:val="center"/>
          </w:tcPr>
          <w:p w:rsidR="00DF74D9" w:rsidRPr="00DF74D9" w:rsidRDefault="00DF7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4D9">
              <w:rPr>
                <w:rFonts w:ascii="Times New Roman" w:hAnsi="Times New Roman" w:cs="Times New Roman"/>
                <w:sz w:val="20"/>
                <w:szCs w:val="20"/>
              </w:rPr>
              <w:t>№, п/п</w:t>
            </w:r>
          </w:p>
        </w:tc>
        <w:tc>
          <w:tcPr>
            <w:tcW w:w="352" w:type="pct"/>
            <w:vAlign w:val="center"/>
          </w:tcPr>
          <w:p w:rsidR="00DF74D9" w:rsidRPr="00DF74D9" w:rsidRDefault="00DF7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4D9">
              <w:rPr>
                <w:rFonts w:ascii="Times New Roman" w:hAnsi="Times New Roman" w:cs="Times New Roman"/>
                <w:sz w:val="20"/>
                <w:szCs w:val="20"/>
              </w:rPr>
              <w:t>Наименование периодического печатного издания</w:t>
            </w:r>
          </w:p>
        </w:tc>
        <w:tc>
          <w:tcPr>
            <w:tcW w:w="421" w:type="pct"/>
            <w:vAlign w:val="center"/>
          </w:tcPr>
          <w:p w:rsidR="00DF74D9" w:rsidRPr="00DF74D9" w:rsidRDefault="00DF7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4D9">
              <w:rPr>
                <w:rFonts w:ascii="Times New Roman" w:hAnsi="Times New Roman" w:cs="Times New Roman"/>
                <w:sz w:val="20"/>
                <w:szCs w:val="20"/>
              </w:rPr>
              <w:t>Территория его распространения в соответствии со свидетельством о регистрации средства массовой информации</w:t>
            </w:r>
          </w:p>
        </w:tc>
        <w:tc>
          <w:tcPr>
            <w:tcW w:w="424" w:type="pct"/>
            <w:vAlign w:val="center"/>
          </w:tcPr>
          <w:p w:rsidR="00DF74D9" w:rsidRPr="00DF74D9" w:rsidRDefault="00DF7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4D9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свидетельства о регистрации средства массовое информации</w:t>
            </w:r>
          </w:p>
        </w:tc>
        <w:tc>
          <w:tcPr>
            <w:tcW w:w="384" w:type="pct"/>
            <w:vAlign w:val="center"/>
          </w:tcPr>
          <w:p w:rsidR="00DF74D9" w:rsidRPr="00DF74D9" w:rsidRDefault="00DF7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4D9">
              <w:rPr>
                <w:rFonts w:ascii="Times New Roman" w:hAnsi="Times New Roman" w:cs="Times New Roman"/>
                <w:sz w:val="20"/>
                <w:szCs w:val="20"/>
              </w:rPr>
              <w:t>Дата выдачи свидетельства о регистрации средства массовой информации</w:t>
            </w:r>
          </w:p>
        </w:tc>
        <w:tc>
          <w:tcPr>
            <w:tcW w:w="430" w:type="pct"/>
            <w:vAlign w:val="center"/>
          </w:tcPr>
          <w:p w:rsidR="00DF74D9" w:rsidRPr="00DF74D9" w:rsidRDefault="00DF7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4D9">
              <w:rPr>
                <w:rFonts w:ascii="Times New Roman" w:hAnsi="Times New Roman" w:cs="Times New Roman"/>
                <w:sz w:val="20"/>
                <w:szCs w:val="20"/>
              </w:rPr>
              <w:t>Юридические адрес редакции периодического печатного издания</w:t>
            </w:r>
          </w:p>
        </w:tc>
        <w:tc>
          <w:tcPr>
            <w:tcW w:w="625" w:type="pct"/>
            <w:vAlign w:val="center"/>
          </w:tcPr>
          <w:p w:rsidR="00DF74D9" w:rsidRPr="00DF74D9" w:rsidRDefault="00DF7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4D9">
              <w:rPr>
                <w:rFonts w:ascii="Times New Roman" w:hAnsi="Times New Roman" w:cs="Times New Roman"/>
                <w:sz w:val="20"/>
                <w:szCs w:val="20"/>
              </w:rPr>
              <w:t>Учредитель (учредители) периодического печатного издания, редакции печатного издания</w:t>
            </w:r>
          </w:p>
        </w:tc>
        <w:tc>
          <w:tcPr>
            <w:tcW w:w="431" w:type="pct"/>
            <w:vAlign w:val="center"/>
          </w:tcPr>
          <w:p w:rsidR="00DF74D9" w:rsidRPr="00DF74D9" w:rsidRDefault="00DF7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4D9">
              <w:rPr>
                <w:rFonts w:ascii="Times New Roman" w:hAnsi="Times New Roman" w:cs="Times New Roman"/>
                <w:sz w:val="20"/>
                <w:szCs w:val="20"/>
              </w:rPr>
              <w:t>Доля (вклад) Российской Федерации, субъектов Российской Федерации в уставном (складочном) капитале</w:t>
            </w:r>
          </w:p>
        </w:tc>
        <w:tc>
          <w:tcPr>
            <w:tcW w:w="479" w:type="pct"/>
            <w:vAlign w:val="center"/>
          </w:tcPr>
          <w:p w:rsidR="00DF74D9" w:rsidRPr="00DF74D9" w:rsidRDefault="00DF7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4D9">
              <w:rPr>
                <w:rFonts w:ascii="Times New Roman" w:hAnsi="Times New Roman" w:cs="Times New Roman"/>
                <w:sz w:val="20"/>
                <w:szCs w:val="20"/>
              </w:rPr>
              <w:t>Вид выделявшихся бюджетных ассигнований из федерального бюджета, бюджета субъекта Российской Федерации на его функционирование</w:t>
            </w:r>
          </w:p>
        </w:tc>
        <w:tc>
          <w:tcPr>
            <w:tcW w:w="480" w:type="pct"/>
            <w:vAlign w:val="center"/>
          </w:tcPr>
          <w:p w:rsidR="00DF74D9" w:rsidRPr="00DF74D9" w:rsidRDefault="00DF7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4D9">
              <w:rPr>
                <w:rFonts w:ascii="Times New Roman" w:hAnsi="Times New Roman" w:cs="Times New Roman"/>
                <w:sz w:val="20"/>
                <w:szCs w:val="20"/>
              </w:rPr>
              <w:t>Объем выделявшихся бюджетных ассигнований из федерального бюджета, бюджета субъекта Российской Федерации на его функционирование</w:t>
            </w:r>
          </w:p>
        </w:tc>
        <w:tc>
          <w:tcPr>
            <w:tcW w:w="335" w:type="pct"/>
            <w:vAlign w:val="center"/>
          </w:tcPr>
          <w:p w:rsidR="00DF74D9" w:rsidRPr="00DF74D9" w:rsidRDefault="00DF7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4D9">
              <w:rPr>
                <w:rFonts w:ascii="Times New Roman" w:hAnsi="Times New Roman" w:cs="Times New Roman"/>
                <w:sz w:val="20"/>
                <w:szCs w:val="20"/>
              </w:rPr>
              <w:t>Периодичность выпуска периодического печатного издания</w:t>
            </w:r>
          </w:p>
        </w:tc>
        <w:tc>
          <w:tcPr>
            <w:tcW w:w="458" w:type="pct"/>
            <w:vAlign w:val="center"/>
          </w:tcPr>
          <w:p w:rsidR="00DF74D9" w:rsidRPr="00DF74D9" w:rsidRDefault="00DF7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74D9">
              <w:rPr>
                <w:rFonts w:ascii="Times New Roman" w:hAnsi="Times New Roman" w:cs="Times New Roman"/>
                <w:sz w:val="20"/>
                <w:szCs w:val="20"/>
              </w:rPr>
              <w:t>Указание на то. что периодическое печатное издание является специализированным</w:t>
            </w:r>
          </w:p>
        </w:tc>
      </w:tr>
      <w:tr w:rsidR="0019283C" w:rsidRPr="00DF74D9" w:rsidTr="00DF74D9">
        <w:trPr>
          <w:cantSplit/>
        </w:trPr>
        <w:tc>
          <w:tcPr>
            <w:tcW w:w="181" w:type="pct"/>
            <w:vAlign w:val="center"/>
          </w:tcPr>
          <w:p w:rsidR="0019283C" w:rsidRPr="00DF74D9" w:rsidRDefault="0030690B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Квартал Плюс</w:t>
            </w:r>
          </w:p>
        </w:tc>
        <w:tc>
          <w:tcPr>
            <w:tcW w:w="421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Вологодская область</w:t>
            </w:r>
          </w:p>
        </w:tc>
        <w:tc>
          <w:tcPr>
            <w:tcW w:w="424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ТУ 35 - 00073</w:t>
            </w:r>
          </w:p>
        </w:tc>
        <w:tc>
          <w:tcPr>
            <w:tcW w:w="384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11.09.2012</w:t>
            </w:r>
          </w:p>
        </w:tc>
        <w:tc>
          <w:tcPr>
            <w:tcW w:w="430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160000, Вологодская обл., г. Вологда, ул. Лермонтова, д. 31</w:t>
            </w:r>
          </w:p>
        </w:tc>
        <w:tc>
          <w:tcPr>
            <w:tcW w:w="625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Автономное учреждение Вологодской области "Областной центр молодежных и гражданских инициатив "Содружество"</w:t>
            </w:r>
          </w:p>
        </w:tc>
        <w:tc>
          <w:tcPr>
            <w:tcW w:w="431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79" w:type="pct"/>
            <w:vAlign w:val="center"/>
          </w:tcPr>
          <w:p w:rsidR="0019283C" w:rsidRPr="0019283C" w:rsidRDefault="00B8159A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вып</w:t>
            </w:r>
            <w:r w:rsidR="0019283C"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олнение государственного задания</w:t>
            </w:r>
          </w:p>
        </w:tc>
        <w:tc>
          <w:tcPr>
            <w:tcW w:w="480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315 000,00 руб.</w:t>
            </w:r>
          </w:p>
        </w:tc>
        <w:tc>
          <w:tcPr>
            <w:tcW w:w="335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раз в квартал</w:t>
            </w:r>
          </w:p>
        </w:tc>
        <w:tc>
          <w:tcPr>
            <w:tcW w:w="458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информация о мероприятиях, изменениях в законодательстве в сфере молодёжной политики, о грантах, конкурсах, отчёты о мероприятиях</w:t>
            </w:r>
          </w:p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9283C" w:rsidRPr="00DF74D9" w:rsidTr="00DF74D9">
        <w:trPr>
          <w:cantSplit/>
        </w:trPr>
        <w:tc>
          <w:tcPr>
            <w:tcW w:w="181" w:type="pct"/>
            <w:vAlign w:val="center"/>
          </w:tcPr>
          <w:p w:rsidR="0019283C" w:rsidRPr="00DF74D9" w:rsidRDefault="0030690B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2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Красный Север</w:t>
            </w:r>
          </w:p>
        </w:tc>
        <w:tc>
          <w:tcPr>
            <w:tcW w:w="421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Вологодская область</w:t>
            </w:r>
          </w:p>
        </w:tc>
        <w:tc>
          <w:tcPr>
            <w:tcW w:w="424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ФС 3 - 0038</w:t>
            </w:r>
          </w:p>
        </w:tc>
        <w:tc>
          <w:tcPr>
            <w:tcW w:w="384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22.02.2005</w:t>
            </w:r>
          </w:p>
        </w:tc>
        <w:tc>
          <w:tcPr>
            <w:tcW w:w="430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160000, Вологодская обл., г. Вологда, ул. Козленская, д. 33</w:t>
            </w:r>
          </w:p>
        </w:tc>
        <w:tc>
          <w:tcPr>
            <w:tcW w:w="625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Правительство Вологодской области</w:t>
            </w:r>
          </w:p>
        </w:tc>
        <w:tc>
          <w:tcPr>
            <w:tcW w:w="431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9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выполнение государственного задания</w:t>
            </w:r>
          </w:p>
        </w:tc>
        <w:tc>
          <w:tcPr>
            <w:tcW w:w="480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26 702 400, 00 руб.</w:t>
            </w:r>
          </w:p>
        </w:tc>
        <w:tc>
          <w:tcPr>
            <w:tcW w:w="335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раза в неделю</w:t>
            </w:r>
          </w:p>
        </w:tc>
        <w:tc>
          <w:tcPr>
            <w:tcW w:w="458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9283C" w:rsidRPr="00DF74D9" w:rsidTr="00BE0F95">
        <w:trPr>
          <w:cantSplit/>
        </w:trPr>
        <w:tc>
          <w:tcPr>
            <w:tcW w:w="181" w:type="pct"/>
            <w:vAlign w:val="center"/>
          </w:tcPr>
          <w:p w:rsidR="0019283C" w:rsidRPr="00DF74D9" w:rsidRDefault="0030690B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352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Вологодский Лад</w:t>
            </w:r>
          </w:p>
        </w:tc>
        <w:tc>
          <w:tcPr>
            <w:tcW w:w="421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Вологодская область</w:t>
            </w:r>
          </w:p>
        </w:tc>
        <w:tc>
          <w:tcPr>
            <w:tcW w:w="424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ТУ 35 - 069</w:t>
            </w:r>
          </w:p>
        </w:tc>
        <w:tc>
          <w:tcPr>
            <w:tcW w:w="384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28.12.2011</w:t>
            </w:r>
          </w:p>
        </w:tc>
        <w:tc>
          <w:tcPr>
            <w:tcW w:w="430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160000, Вологодская обл., г. Вологда, ул. Козленская, д. 33, офис 309</w:t>
            </w:r>
          </w:p>
        </w:tc>
        <w:tc>
          <w:tcPr>
            <w:tcW w:w="625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Автономное учреждение Вологодской области в сфере средств массовой информации "Вологодский областной информационный центр"</w:t>
            </w:r>
          </w:p>
        </w:tc>
        <w:tc>
          <w:tcPr>
            <w:tcW w:w="431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9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выполнение государственного задания</w:t>
            </w:r>
          </w:p>
        </w:tc>
        <w:tc>
          <w:tcPr>
            <w:tcW w:w="480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196 300, 00 руб.</w:t>
            </w:r>
          </w:p>
        </w:tc>
        <w:tc>
          <w:tcPr>
            <w:tcW w:w="335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458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литературно-художественное</w:t>
            </w:r>
          </w:p>
        </w:tc>
      </w:tr>
      <w:tr w:rsidR="0019283C" w:rsidRPr="00DF74D9" w:rsidTr="00BE0F95">
        <w:trPr>
          <w:cantSplit/>
        </w:trPr>
        <w:tc>
          <w:tcPr>
            <w:tcW w:w="181" w:type="pct"/>
            <w:vAlign w:val="center"/>
          </w:tcPr>
          <w:p w:rsidR="0019283C" w:rsidRPr="00DF74D9" w:rsidRDefault="0030690B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2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Здоровье-наш выбор</w:t>
            </w:r>
          </w:p>
        </w:tc>
        <w:tc>
          <w:tcPr>
            <w:tcW w:w="421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Вологодская область</w:t>
            </w:r>
          </w:p>
        </w:tc>
        <w:tc>
          <w:tcPr>
            <w:tcW w:w="424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ФС 3 - 0191</w:t>
            </w:r>
          </w:p>
        </w:tc>
        <w:tc>
          <w:tcPr>
            <w:tcW w:w="384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02.12.2005</w:t>
            </w:r>
          </w:p>
        </w:tc>
        <w:tc>
          <w:tcPr>
            <w:tcW w:w="430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160001, Вологодская обл., г. Вологда, ул. Октябрьская, д. 40</w:t>
            </w:r>
          </w:p>
        </w:tc>
        <w:tc>
          <w:tcPr>
            <w:tcW w:w="625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Бюджетное учреждение здравоохранения Вологодской области "Вологодский областной центр медицинской профилактики"</w:t>
            </w:r>
          </w:p>
        </w:tc>
        <w:tc>
          <w:tcPr>
            <w:tcW w:w="431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9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выполнение государственного задания</w:t>
            </w:r>
          </w:p>
        </w:tc>
        <w:tc>
          <w:tcPr>
            <w:tcW w:w="480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365 570,70 руб.</w:t>
            </w:r>
          </w:p>
        </w:tc>
        <w:tc>
          <w:tcPr>
            <w:tcW w:w="335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раз в месяц</w:t>
            </w:r>
          </w:p>
        </w:tc>
        <w:tc>
          <w:tcPr>
            <w:tcW w:w="458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информационная, медицинская</w:t>
            </w:r>
          </w:p>
        </w:tc>
      </w:tr>
      <w:tr w:rsidR="0019283C" w:rsidRPr="00DF74D9" w:rsidTr="00BE0F95">
        <w:trPr>
          <w:cantSplit/>
        </w:trPr>
        <w:tc>
          <w:tcPr>
            <w:tcW w:w="181" w:type="pct"/>
            <w:vAlign w:val="center"/>
          </w:tcPr>
          <w:p w:rsidR="0019283C" w:rsidRPr="00DF74D9" w:rsidRDefault="0030690B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2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Источник</w:t>
            </w:r>
          </w:p>
        </w:tc>
        <w:tc>
          <w:tcPr>
            <w:tcW w:w="421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Вологодская область</w:t>
            </w:r>
          </w:p>
        </w:tc>
        <w:tc>
          <w:tcPr>
            <w:tcW w:w="424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 № ТУ 35 - 066</w:t>
            </w:r>
          </w:p>
        </w:tc>
        <w:tc>
          <w:tcPr>
            <w:tcW w:w="384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02.12.2011</w:t>
            </w:r>
          </w:p>
        </w:tc>
        <w:tc>
          <w:tcPr>
            <w:tcW w:w="430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160011, Вологодская обл., г. Вологда, ул. Козленская, д. 57</w:t>
            </w:r>
          </w:p>
        </w:tc>
        <w:tc>
          <w:tcPr>
            <w:tcW w:w="625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Автономное образовательное учреждение Вологодской области дополнительного профессионального образования "Вологодский институт развития образования"; Департамент образования Вологодской области</w:t>
            </w:r>
          </w:p>
        </w:tc>
        <w:tc>
          <w:tcPr>
            <w:tcW w:w="431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479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субсидия на выполнение государственного задания</w:t>
            </w:r>
          </w:p>
        </w:tc>
        <w:tc>
          <w:tcPr>
            <w:tcW w:w="480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650 000, 00 руб.</w:t>
            </w:r>
          </w:p>
        </w:tc>
        <w:tc>
          <w:tcPr>
            <w:tcW w:w="335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раз в квартал</w:t>
            </w:r>
          </w:p>
        </w:tc>
        <w:tc>
          <w:tcPr>
            <w:tcW w:w="458" w:type="pct"/>
            <w:vAlign w:val="center"/>
          </w:tcPr>
          <w:p w:rsidR="0019283C" w:rsidRPr="0019283C" w:rsidRDefault="0019283C" w:rsidP="0019283C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8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научно-методическая (педагогические и психологические науки)</w:t>
            </w:r>
          </w:p>
        </w:tc>
      </w:tr>
    </w:tbl>
    <w:p w:rsidR="009819BA" w:rsidRDefault="009819BA"/>
    <w:sectPr w:rsidR="009819BA" w:rsidSect="00AB0A1E">
      <w:headerReference w:type="default" r:id="rId8"/>
      <w:pgSz w:w="16838" w:h="11906" w:orient="landscape" w:code="9"/>
      <w:pgMar w:top="426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14CA" w:rsidRDefault="00DD14CA" w:rsidP="00B03744">
      <w:pPr>
        <w:spacing w:after="0" w:line="240" w:lineRule="auto"/>
      </w:pPr>
      <w:r>
        <w:separator/>
      </w:r>
    </w:p>
  </w:endnote>
  <w:endnote w:type="continuationSeparator" w:id="0">
    <w:p w:rsidR="00DD14CA" w:rsidRDefault="00DD14CA" w:rsidP="00B03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14CA" w:rsidRDefault="00DD14CA" w:rsidP="00B03744">
      <w:pPr>
        <w:spacing w:after="0" w:line="240" w:lineRule="auto"/>
      </w:pPr>
      <w:r>
        <w:separator/>
      </w:r>
    </w:p>
  </w:footnote>
  <w:footnote w:type="continuationSeparator" w:id="0">
    <w:p w:rsidR="00DD14CA" w:rsidRDefault="00DD14CA" w:rsidP="00B03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4346518"/>
      <w:docPartObj>
        <w:docPartGallery w:val="Page Numbers (Top of Page)"/>
        <w:docPartUnique/>
      </w:docPartObj>
    </w:sdtPr>
    <w:sdtEndPr/>
    <w:sdtContent>
      <w:p w:rsidR="007C3DEF" w:rsidRDefault="007C3DE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29A7">
          <w:rPr>
            <w:noProof/>
          </w:rPr>
          <w:t>4</w:t>
        </w:r>
        <w:r>
          <w:fldChar w:fldCharType="end"/>
        </w:r>
      </w:p>
    </w:sdtContent>
  </w:sdt>
  <w:p w:rsidR="007C3DEF" w:rsidRDefault="007C3DE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95875"/>
    <w:multiLevelType w:val="hybridMultilevel"/>
    <w:tmpl w:val="E980949C"/>
    <w:lvl w:ilvl="0" w:tplc="5E8EFF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DC5885"/>
    <w:multiLevelType w:val="hybridMultilevel"/>
    <w:tmpl w:val="E980949C"/>
    <w:lvl w:ilvl="0" w:tplc="5E8EFF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065BA9"/>
    <w:multiLevelType w:val="hybridMultilevel"/>
    <w:tmpl w:val="DFC2B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502294"/>
    <w:multiLevelType w:val="hybridMultilevel"/>
    <w:tmpl w:val="936C1E42"/>
    <w:lvl w:ilvl="0" w:tplc="2710E5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5CB"/>
    <w:rsid w:val="000D5DD7"/>
    <w:rsid w:val="000D7926"/>
    <w:rsid w:val="00115052"/>
    <w:rsid w:val="0019283C"/>
    <w:rsid w:val="002E69CB"/>
    <w:rsid w:val="0030690B"/>
    <w:rsid w:val="003A4AB4"/>
    <w:rsid w:val="003B53C1"/>
    <w:rsid w:val="003D72BF"/>
    <w:rsid w:val="003F609D"/>
    <w:rsid w:val="005B2E1D"/>
    <w:rsid w:val="005C29A7"/>
    <w:rsid w:val="005D0AE2"/>
    <w:rsid w:val="00621BAE"/>
    <w:rsid w:val="00627137"/>
    <w:rsid w:val="00633A87"/>
    <w:rsid w:val="00650E6A"/>
    <w:rsid w:val="006C15BC"/>
    <w:rsid w:val="007635CB"/>
    <w:rsid w:val="007B41C3"/>
    <w:rsid w:val="007C3DEF"/>
    <w:rsid w:val="00803CB7"/>
    <w:rsid w:val="008720F4"/>
    <w:rsid w:val="00883673"/>
    <w:rsid w:val="008C6CAD"/>
    <w:rsid w:val="009819BA"/>
    <w:rsid w:val="009A7138"/>
    <w:rsid w:val="009D0610"/>
    <w:rsid w:val="009D2520"/>
    <w:rsid w:val="00A00305"/>
    <w:rsid w:val="00A4458D"/>
    <w:rsid w:val="00A9508F"/>
    <w:rsid w:val="00AB0A1E"/>
    <w:rsid w:val="00B03744"/>
    <w:rsid w:val="00B40BEA"/>
    <w:rsid w:val="00B8159A"/>
    <w:rsid w:val="00B907AE"/>
    <w:rsid w:val="00BB248C"/>
    <w:rsid w:val="00C80798"/>
    <w:rsid w:val="00CF13A0"/>
    <w:rsid w:val="00D019C2"/>
    <w:rsid w:val="00D04C30"/>
    <w:rsid w:val="00D04F7C"/>
    <w:rsid w:val="00DC507F"/>
    <w:rsid w:val="00DD14CA"/>
    <w:rsid w:val="00DF74D9"/>
    <w:rsid w:val="00E46954"/>
    <w:rsid w:val="00F050B6"/>
    <w:rsid w:val="00F766DB"/>
    <w:rsid w:val="00FE73B3"/>
    <w:rsid w:val="00FF1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2B1AE"/>
  <w15:docId w15:val="{E7D9B37C-4CFA-4245-9544-72DADBA2C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3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3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C5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507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03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03744"/>
  </w:style>
  <w:style w:type="paragraph" w:styleId="a9">
    <w:name w:val="footer"/>
    <w:basedOn w:val="a"/>
    <w:link w:val="aa"/>
    <w:uiPriority w:val="99"/>
    <w:unhideWhenUsed/>
    <w:rsid w:val="00B03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037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8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C0904-ABB9-49BA-9351-15746F011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2021-06-25T07:10:00Z</cp:lastPrinted>
  <dcterms:created xsi:type="dcterms:W3CDTF">2021-06-25T07:11:00Z</dcterms:created>
  <dcterms:modified xsi:type="dcterms:W3CDTF">2021-06-25T07:11:00Z</dcterms:modified>
</cp:coreProperties>
</file>